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D1" w:rsidRDefault="00F507D1" w:rsidP="00F507D1">
      <w:pPr>
        <w:spacing w:after="120"/>
        <w:ind w:left="-460" w:firstLine="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7D1">
        <w:rPr>
          <w:rFonts w:ascii="Times New Roman" w:eastAsia="Times New Roman" w:hAnsi="Times New Roman" w:cs="Times New Roman"/>
          <w:lang w:val="ru-RU"/>
        </w:rPr>
        <w:drawing>
          <wp:inline distT="0" distB="0" distL="0" distR="0" wp14:anchorId="65B06B2D" wp14:editId="471CA8E6">
            <wp:extent cx="2279442" cy="1052423"/>
            <wp:effectExtent l="0" t="0" r="698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442" cy="10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7D1" w:rsidRPr="00F507D1" w:rsidRDefault="00F507D1" w:rsidP="00F507D1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Департамент здравоохранения города Москвы</w:t>
      </w:r>
    </w:p>
    <w:p w:rsidR="00F507D1" w:rsidRPr="00F507D1" w:rsidRDefault="00F507D1" w:rsidP="00F507D1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Научно-практический центр </w:t>
      </w: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психического здоровья детей и подростков им. Г.Е. Сухаревой</w:t>
      </w:r>
    </w:p>
    <w:p w:rsidR="00554EFB" w:rsidRPr="00F507D1" w:rsidRDefault="00554EFB" w:rsidP="00F507D1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EFB" w:rsidRPr="00F507D1" w:rsidRDefault="00C25176" w:rsidP="00F507D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III НАУЧНО-ПРАКТИЧЕСКАЯ КОНФЕРЕНЦИЯ</w:t>
      </w:r>
    </w:p>
    <w:p w:rsidR="00554EFB" w:rsidRPr="00F507D1" w:rsidRDefault="00C25176" w:rsidP="00F507D1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«ЧЕЛОВЕК. ПОВЕДЕНИЕ. СРЕДА</w:t>
      </w:r>
      <w:r w:rsidR="00ED0AA4" w:rsidRPr="00F507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 РЕБЕНОК В КРИЗИСЕ</w:t>
      </w: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54EFB" w:rsidRPr="00F507D1" w:rsidRDefault="00C25176" w:rsidP="00F507D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 xml:space="preserve">Москва, </w:t>
      </w:r>
      <w:r w:rsidR="00246987" w:rsidRPr="00F507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13</w:t>
      </w:r>
      <w:r w:rsidR="009238CD" w:rsidRPr="00F507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6987" w:rsidRPr="00F507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марта</w:t>
      </w:r>
      <w:r w:rsidR="009238CD" w:rsidRPr="00F507D1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554EFB" w:rsidRPr="00F507D1" w:rsidRDefault="00C25176" w:rsidP="00F507D1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EFB" w:rsidRPr="00F507D1" w:rsidRDefault="00C25176" w:rsidP="00F507D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ПИСЬМО</w:t>
      </w:r>
    </w:p>
    <w:p w:rsidR="00554EFB" w:rsidRPr="00F507D1" w:rsidRDefault="00C25176" w:rsidP="00F507D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EFB" w:rsidRPr="00F507D1" w:rsidRDefault="00C25176" w:rsidP="00F507D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Глубокоуважаемые коллеги!</w:t>
      </w:r>
    </w:p>
    <w:p w:rsidR="00554EFB" w:rsidRPr="00F507D1" w:rsidRDefault="00C25176" w:rsidP="00F507D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Приглашаем Вас принять участие во I</w:t>
      </w:r>
      <w:r w:rsidR="009238CD" w:rsidRPr="00F507D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>I научно-практической конференции «Человек. Поведение. Среда</w:t>
      </w:r>
      <w:r w:rsidR="00246987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>. Ребенок в кризисе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11EB" w:rsidRPr="00F507D1" w:rsidRDefault="00F711EB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рамках </w:t>
      </w:r>
      <w:proofErr w:type="spellStart"/>
      <w:r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>биопсихосоциальной</w:t>
      </w:r>
      <w:proofErr w:type="spellEnd"/>
      <w:r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модели рассматривается утверждение, что</w:t>
      </w:r>
      <w:r w:rsidR="006F2903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значимыми в формировании психического нарушения являются не только биологические факторы, но и факторы микро и макросреды. </w:t>
      </w:r>
    </w:p>
    <w:p w:rsidR="00246987" w:rsidRPr="00F507D1" w:rsidRDefault="00246987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>В современном мире</w:t>
      </w:r>
      <w:r w:rsidR="00A85C33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кризис имеет широкое понятие. Ребенок в кризисе</w:t>
      </w:r>
      <w:r w:rsidR="009F1A69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</w:t>
      </w:r>
      <w:r w:rsidR="00A85C33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 и ребенок, переживший травмирующие события</w:t>
      </w:r>
      <w:r w:rsidR="009F1A69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85C33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ребенок</w:t>
      </w:r>
      <w:r w:rsidR="009F1A69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имеющий трудности </w:t>
      </w:r>
      <w:r w:rsidR="00586CAD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>в освоении различных навыков или в социальной адаптации в</w:t>
      </w:r>
      <w:r w:rsidR="00A85C33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="00586CAD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>вязи со</w:t>
      </w:r>
      <w:r w:rsidR="00A85C33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сложным психиатрическим </w:t>
      </w:r>
      <w:r w:rsidR="007833D3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диагнозом. </w:t>
      </w:r>
      <w:r w:rsidR="00586CAD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Когда ребёнок и семья оказываются в трудной ситуации, им необходима помощь специалистов, которые помогут найти выход из кризиса.  </w:t>
      </w:r>
      <w:r w:rsidR="007833D3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>Каждый случай требует индивидуального подхода, использования надежных методов при оказании помощи.</w:t>
      </w:r>
      <w:r w:rsidR="00A85C33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85C33" w:rsidRPr="00F507D1" w:rsidRDefault="00A85C33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Методы, основанные на работе с поведением, занимают все больше места в современных практиках помощи детям и подросткам с ментальными нарушениями, и могут успешно применяться для решения проблем интеграции в общество, повышение уровня социальной адаптированности ребенка и улучшать качество жизни, как самого ребенка, так и его семьи.</w:t>
      </w: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Конференция носит междисциплинарный характер, и к участию приглашаются специалисты разных специальностей: врачи-психиатры, педиатры, неврологи, </w:t>
      </w:r>
      <w:r w:rsidRPr="00F507D1">
        <w:rPr>
          <w:rFonts w:ascii="Times New Roman" w:eastAsia="Times New Roman" w:hAnsi="Times New Roman" w:cs="Times New Roman"/>
          <w:sz w:val="28"/>
          <w:szCs w:val="28"/>
          <w:highlight w:val="white"/>
        </w:rPr>
        <w:t>учителя-дефектологи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, логопеды, психологи, поведенческие аналитики, социальные работники и другие специалисты помогающих профессий, а также </w:t>
      </w:r>
      <w:r w:rsidR="00A85C33" w:rsidRPr="00F507D1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родительского сообщества и общественных организаций, студенты и </w:t>
      </w:r>
      <w:r w:rsidR="00A85C33" w:rsidRPr="00F507D1">
        <w:rPr>
          <w:rFonts w:ascii="Times New Roman" w:eastAsia="Times New Roman" w:hAnsi="Times New Roman" w:cs="Times New Roman"/>
          <w:sz w:val="28"/>
          <w:szCs w:val="28"/>
        </w:rPr>
        <w:t>преподаватели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и педагогических ВУЗов и колледжей. </w:t>
      </w:r>
    </w:p>
    <w:p w:rsidR="00554EFB" w:rsidRPr="00F507D1" w:rsidRDefault="00C25176" w:rsidP="00F507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9238CD" w:rsidRPr="00F507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третьей</w:t>
      </w:r>
      <w:r w:rsidRPr="00F50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ежегодной конференции мы планируем рассмотреть ряд важных вопросов, возникающих в </w:t>
      </w:r>
      <w:proofErr w:type="spellStart"/>
      <w:r w:rsidRPr="00F507D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психокоррекционной</w:t>
      </w:r>
      <w:proofErr w:type="spellEnd"/>
      <w:r w:rsidRPr="00F50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 детьми и подростками, имеющими различные психические нарушения, обсудить новые методы помощи, а также уделить внимание проблеме этики при оказании помощи.</w:t>
      </w:r>
    </w:p>
    <w:p w:rsidR="00554EFB" w:rsidRPr="00F507D1" w:rsidRDefault="00554EFB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вопросов, планируемых для рассмотрения:</w:t>
      </w:r>
    </w:p>
    <w:p w:rsidR="00554EFB" w:rsidRPr="00F507D1" w:rsidRDefault="00C25176" w:rsidP="00F507D1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Доказательные методы в психотерапии и психолого-педагогической коррекции у детей и подростков с психическими расстройствами</w:t>
      </w:r>
      <w:r w:rsidR="008A5230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и, находящихся в кризисных состояниях</w:t>
      </w:r>
    </w:p>
    <w:p w:rsidR="00554EFB" w:rsidRPr="00F507D1" w:rsidRDefault="00C25176" w:rsidP="00F507D1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Особенности </w:t>
      </w:r>
      <w:r w:rsidR="006F2903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психолого-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>психологической помощи детям с психическими расстройствами с различным уровнем интеллекта</w:t>
      </w:r>
    </w:p>
    <w:p w:rsidR="00554EFB" w:rsidRPr="00F507D1" w:rsidRDefault="00C25176" w:rsidP="00F507D1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Влияние среды на ребенка и течение заболевания</w:t>
      </w:r>
    </w:p>
    <w:p w:rsidR="00554EFB" w:rsidRPr="00F507D1" w:rsidRDefault="00C25176" w:rsidP="00F507D1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Интеграция семьи в </w:t>
      </w:r>
      <w:proofErr w:type="spellStart"/>
      <w:r w:rsidRPr="00F507D1">
        <w:rPr>
          <w:rFonts w:ascii="Times New Roman" w:eastAsia="Times New Roman" w:hAnsi="Times New Roman" w:cs="Times New Roman"/>
          <w:sz w:val="28"/>
          <w:szCs w:val="28"/>
        </w:rPr>
        <w:t>психокоррекционную</w:t>
      </w:r>
      <w:proofErr w:type="spellEnd"/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работу</w:t>
      </w:r>
    </w:p>
    <w:p w:rsidR="00554EFB" w:rsidRPr="00F507D1" w:rsidRDefault="00C25176" w:rsidP="00F507D1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Проблемы взаимодействия различных специалистов, оказывающих помощь ребенку с психическими расстройствами</w:t>
      </w:r>
    </w:p>
    <w:p w:rsidR="00554EFB" w:rsidRPr="00F507D1" w:rsidRDefault="00554EFB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Цель конференции</w:t>
      </w:r>
      <w:r w:rsidRPr="00F507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разработка консолидированного мультидисциплинарного подхода к помощи ребенку с ментальными нарушениями с использованием </w:t>
      </w:r>
      <w:r w:rsidRPr="00F507D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современных достижений в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7D1">
        <w:rPr>
          <w:rFonts w:ascii="Times New Roman" w:eastAsia="Times New Roman" w:hAnsi="Times New Roman" w:cs="Times New Roman"/>
          <w:sz w:val="28"/>
          <w:szCs w:val="28"/>
          <w:highlight w:val="white"/>
        </w:rPr>
        <w:t>области психиатрии, поведенческой терапии, прикладного анализа поведения и других подходов.</w:t>
      </w:r>
    </w:p>
    <w:p w:rsidR="008832A6" w:rsidRPr="00F507D1" w:rsidRDefault="008832A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Мероприятия:</w:t>
      </w:r>
    </w:p>
    <w:p w:rsidR="00554EFB" w:rsidRPr="00F507D1" w:rsidRDefault="00C25176" w:rsidP="00F507D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Формирование профессионального мировоззрения специалистов, работающих с детьми, имеющими ментальные нарушения</w:t>
      </w:r>
    </w:p>
    <w:p w:rsidR="00554EFB" w:rsidRPr="00F507D1" w:rsidRDefault="00C25176" w:rsidP="00F507D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Определение места и роли психологической помощи в системе здравоохранения</w:t>
      </w:r>
    </w:p>
    <w:p w:rsidR="00554EFB" w:rsidRPr="00F507D1" w:rsidRDefault="00C25176" w:rsidP="00F507D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Повышение качества помощи детям и подросткам с ментальными нарушениями</w:t>
      </w:r>
    </w:p>
    <w:p w:rsidR="00554EFB" w:rsidRPr="00F507D1" w:rsidRDefault="00C25176" w:rsidP="00F507D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Разработка модели </w:t>
      </w:r>
      <w:proofErr w:type="spellStart"/>
      <w:r w:rsidRPr="00F507D1">
        <w:rPr>
          <w:rFonts w:ascii="Times New Roman" w:eastAsia="Times New Roman" w:hAnsi="Times New Roman" w:cs="Times New Roman"/>
          <w:sz w:val="28"/>
          <w:szCs w:val="28"/>
        </w:rPr>
        <w:t>полипрофессиональной</w:t>
      </w:r>
      <w:proofErr w:type="spellEnd"/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помощи детям и подросткам с ментальными нарушениями, поведенческими нарушениями, расстройствами аутистического спектра, эндогенными заболеваниями и другими нарушениями развития для улучшения качества комплексной реабилитации таких детей.</w:t>
      </w:r>
    </w:p>
    <w:p w:rsidR="00554EFB" w:rsidRPr="00F507D1" w:rsidRDefault="00554EFB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Целевая аудитория: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врачи-психиатры, неврологи, педиатры, клинические психологи, поведенческие специалисты, коррекционные педагоги, родители, журналисты, представители общественных организаций.</w:t>
      </w: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комитет:</w:t>
      </w:r>
    </w:p>
    <w:p w:rsidR="00554EFB" w:rsidRPr="00F507D1" w:rsidRDefault="00C25176" w:rsidP="00F507D1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Безменов Петр Васильевич, кандидат медицинских наук, директор ГБУЗ «Научно-практический центр психического здоровья детей и подростков им. Г.Е. Сухаревой ДЗМ»;</w:t>
      </w:r>
    </w:p>
    <w:p w:rsidR="00554EFB" w:rsidRPr="00F507D1" w:rsidRDefault="00C25176" w:rsidP="00F507D1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Басова Анна Яновна, кандидат медицинских наук, заместитель директора ГБУЗ «НПЦ ПЗДП им. Г.Е. Сухаревой ДЗМ» по научной работе</w:t>
      </w:r>
    </w:p>
    <w:p w:rsidR="00554EFB" w:rsidRPr="00F507D1" w:rsidRDefault="00C25176" w:rsidP="00F507D1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Абрамов Кирилл Вячеславич, заместитель директора по психосоциальной реабилитации ГБУЗ «Научно-практический центр психического здоровья детей и подростков им. Г.Е. Сухаревой ДЗМ»</w:t>
      </w:r>
    </w:p>
    <w:p w:rsidR="00554EFB" w:rsidRPr="00F507D1" w:rsidRDefault="00554EFB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B97" w:rsidRDefault="00351B97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568" w:rsidRPr="00F507D1" w:rsidRDefault="00002568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Зарегистрироваться для участия в конференции </w:t>
      </w: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с докладом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1662" w:rsidRPr="00F507D1" w:rsidRDefault="008366E0" w:rsidP="00F507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7" w:tgtFrame="_blank" w:history="1">
        <w:r w:rsidR="00DB1662" w:rsidRPr="00F507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https://forms.yandex.ru/u/670f8c4be010db04f4e89cd1/</w:t>
        </w:r>
      </w:hyperlink>
    </w:p>
    <w:p w:rsidR="00554EFB" w:rsidRPr="00F507D1" w:rsidRDefault="00554EFB" w:rsidP="00F507D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366E0" w:rsidRPr="00F507D1" w:rsidRDefault="008366E0" w:rsidP="008366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Зарегистрироваться для участия </w:t>
      </w:r>
      <w:r w:rsidRPr="008366E0">
        <w:rPr>
          <w:rFonts w:ascii="Times New Roman" w:eastAsia="Times New Roman" w:hAnsi="Times New Roman" w:cs="Times New Roman"/>
          <w:b/>
          <w:sz w:val="28"/>
          <w:szCs w:val="28"/>
        </w:rPr>
        <w:t>в качестве слушателя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66E0" w:rsidRPr="00F507D1" w:rsidRDefault="008366E0" w:rsidP="008366E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  <w:hyperlink r:id="rId8" w:tgtFrame="_blank" w:history="1">
        <w:r w:rsidRPr="00F507D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https://forms.yandex.ru/u/670f8bc449363904d0488623/</w:t>
        </w:r>
      </w:hyperlink>
      <w:r w:rsidRPr="00F507D1">
        <w:rPr>
          <w:rFonts w:ascii="Times New Roman" w:hAnsi="Times New Roman" w:cs="Times New Roman"/>
          <w:sz w:val="28"/>
          <w:szCs w:val="28"/>
          <w:lang w:val="ru-RU"/>
        </w:rPr>
        <w:t xml:space="preserve"> очное у</w:t>
      </w:r>
      <w:bookmarkStart w:id="1" w:name="_GoBack"/>
      <w:bookmarkEnd w:id="1"/>
      <w:r w:rsidRPr="00F507D1">
        <w:rPr>
          <w:rFonts w:ascii="Times New Roman" w:hAnsi="Times New Roman" w:cs="Times New Roman"/>
          <w:sz w:val="28"/>
          <w:szCs w:val="28"/>
          <w:lang w:val="ru-RU"/>
        </w:rPr>
        <w:t>частие</w:t>
      </w:r>
    </w:p>
    <w:p w:rsidR="00554EFB" w:rsidRPr="00F507D1" w:rsidRDefault="00554EFB" w:rsidP="00F507D1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Зарегистрироваться для участия </w:t>
      </w:r>
      <w:r w:rsidRPr="008366E0">
        <w:rPr>
          <w:rFonts w:ascii="Times New Roman" w:eastAsia="Times New Roman" w:hAnsi="Times New Roman" w:cs="Times New Roman"/>
          <w:sz w:val="28"/>
          <w:szCs w:val="28"/>
        </w:rPr>
        <w:t>в качестве слушателя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54EFB" w:rsidRPr="00F507D1" w:rsidRDefault="00DB1662" w:rsidP="00F507D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hyperlink r:id="rId9" w:tgtFrame="_blank" w:history="1">
        <w:r w:rsidRPr="00F507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https://forms.yandex.ru/u/670f8c85d046880562b1f169/</w:t>
        </w:r>
      </w:hyperlink>
      <w:r w:rsidRPr="00F507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дистанционное участие</w:t>
      </w:r>
    </w:p>
    <w:p w:rsidR="00DB1662" w:rsidRPr="00F507D1" w:rsidRDefault="00DB1662" w:rsidP="00F507D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54EFB" w:rsidRPr="00F507D1" w:rsidRDefault="00554EFB" w:rsidP="00F507D1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для участия в конференции в роли слушателя ведется до </w:t>
      </w: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 xml:space="preserve">12 </w:t>
      </w:r>
      <w:r w:rsidR="00246987" w:rsidRPr="00F507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марта </w:t>
      </w: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46987" w:rsidRPr="00F507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Заявки на выступление с докладом принимаются до </w:t>
      </w:r>
      <w:r w:rsidR="00246987" w:rsidRPr="00F507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24</w:t>
      </w: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6987" w:rsidRPr="00F507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февраля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46987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г., отбор тем докладов осуществляется на основании тезисов.</w:t>
      </w: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Прием статей для публикации в сборнике тезисов (без доклада) осуществляется до </w:t>
      </w: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246987" w:rsidRPr="00F507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марта</w:t>
      </w: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554EFB" w:rsidRPr="00F507D1" w:rsidRDefault="00554EFB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Оргкомитет оставляет за собой право отказать в публикации работы, не соответствующей критериям качественного научного исследования или не подходящей по тематике.</w:t>
      </w: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Публикация работы и участие в конференции – бесплатно.</w:t>
      </w: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Объем публикации до 6000 знаков с пробелами.</w:t>
      </w: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Общие требования к приему и оформлению статей для публикации в сборнике тезисов: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Тексты принимаются в электронном виде по адресу bukhbindermv1@suhareva-center.mos.ru; Публикация прилагается к письму отдельным файлом в формате .</w:t>
      </w:r>
      <w:proofErr w:type="spellStart"/>
      <w:r w:rsidRPr="00F507D1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 или .</w:t>
      </w:r>
      <w:proofErr w:type="spellStart"/>
      <w:r w:rsidRPr="00F507D1">
        <w:rPr>
          <w:rFonts w:ascii="Times New Roman" w:eastAsia="Times New Roman" w:hAnsi="Times New Roman" w:cs="Times New Roman"/>
          <w:sz w:val="28"/>
          <w:szCs w:val="28"/>
        </w:rPr>
        <w:t>rtf</w:t>
      </w:r>
      <w:proofErr w:type="spellEnd"/>
      <w:r w:rsidRPr="00F507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В теме письма укажите «</w:t>
      </w:r>
      <w:proofErr w:type="spellStart"/>
      <w:r w:rsidRPr="00F507D1">
        <w:rPr>
          <w:rFonts w:ascii="Times New Roman" w:eastAsia="Times New Roman" w:hAnsi="Times New Roman" w:cs="Times New Roman"/>
          <w:sz w:val="28"/>
          <w:szCs w:val="28"/>
        </w:rPr>
        <w:t>Человек.Поведение.Среда</w:t>
      </w:r>
      <w:proofErr w:type="spellEnd"/>
      <w:r w:rsidRPr="00F507D1">
        <w:rPr>
          <w:rFonts w:ascii="Times New Roman" w:eastAsia="Times New Roman" w:hAnsi="Times New Roman" w:cs="Times New Roman"/>
          <w:sz w:val="28"/>
          <w:szCs w:val="28"/>
        </w:rPr>
        <w:t>. 202</w:t>
      </w:r>
      <w:r w:rsidR="00246987" w:rsidRPr="00F507D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F507D1">
        <w:rPr>
          <w:rFonts w:ascii="Times New Roman" w:eastAsia="Times New Roman" w:hAnsi="Times New Roman" w:cs="Times New Roman"/>
          <w:sz w:val="28"/>
          <w:szCs w:val="28"/>
        </w:rPr>
        <w:t>г, ФИО»;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Название файла включает фамилию и инициалы автора, первые три слова заголовка статьи;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Объем статьи до 6000 знаков. Использование таблиц и рисунков не допускается;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метаданные статьи, включают заголовок (макс. 15 слов), написанный по центру страницы строчными буквами, полужирным шрифтом;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Сведения об авторах указываются полужирным шрифтом по центру страницы. Включая инициалы и фамилию автора(</w:t>
      </w:r>
      <w:proofErr w:type="spellStart"/>
      <w:r w:rsidRPr="00F507D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F507D1">
        <w:rPr>
          <w:rFonts w:ascii="Times New Roman" w:eastAsia="Times New Roman" w:hAnsi="Times New Roman" w:cs="Times New Roman"/>
          <w:sz w:val="28"/>
          <w:szCs w:val="28"/>
        </w:rPr>
        <w:t>), ученую степень и звание (при наличии);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почты;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Полное официальное наименование места работы в соответствии с Уставом организации, город, почтовый индекс. Если авторы работают в одной организации, то ее наименование указывается один раз;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Аннотация объемом 150 – 250 знаков, включает актуальность темы исследования, постановку проблемы, цель, результаты и ключевые выводы;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Ключевые слова (6 – 10 слов и словосочетаний), отражающих специфику темы, объект и результаты исследования;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Текст статьи содержит введение (актуальность темы исследования, постановку проблемы, формулирование цели исследования), методы, результаты и их интерпретацию, заключение (выводы). Аббревиатуры и сокращения расшифровываются при первом использовании;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Библиографический список (макс. 20 источников) приводится в алфавитном порядке, со сквозной нумерацией. Ссылки на соответствующий источник оформляются в квадратных скобках, например, [5, c. 111]. Использование автоматических постраничных ссылок не допускается.</w:t>
      </w:r>
    </w:p>
    <w:p w:rsidR="00554EFB" w:rsidRPr="00F507D1" w:rsidRDefault="00C25176" w:rsidP="00F507D1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Ссылки на литературные источники указываются в основном тексте публикации.</w:t>
      </w:r>
    </w:p>
    <w:p w:rsidR="00554EFB" w:rsidRPr="00F507D1" w:rsidRDefault="00ED0AA4" w:rsidP="00F507D1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 г. Москва, 5-</w:t>
      </w:r>
      <w:r w:rsidR="00C25176" w:rsidRPr="00F507D1">
        <w:rPr>
          <w:rFonts w:ascii="Times New Roman" w:eastAsia="Times New Roman" w:hAnsi="Times New Roman" w:cs="Times New Roman"/>
          <w:b/>
          <w:sz w:val="28"/>
          <w:szCs w:val="28"/>
        </w:rPr>
        <w:t>й Донской проезд, 21А</w:t>
      </w: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Контактные данные:</w:t>
      </w: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>Секретарь конференции: Мельникова Екатерина Николаевна</w:t>
      </w:r>
    </w:p>
    <w:p w:rsidR="00554EFB" w:rsidRDefault="00F507D1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10" w:history="1">
        <w:r w:rsidRPr="00E27AE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melnikovaen2@suhareva-center.mos.ru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507D1" w:rsidRPr="00F507D1" w:rsidRDefault="00F507D1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4EFB" w:rsidRPr="00F507D1" w:rsidRDefault="00A2012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7D1">
        <w:rPr>
          <w:rFonts w:ascii="Times New Roman" w:eastAsia="Times New Roman" w:hAnsi="Times New Roman" w:cs="Times New Roman"/>
          <w:sz w:val="28"/>
          <w:szCs w:val="28"/>
        </w:rPr>
        <w:t xml:space="preserve">Сайт конференции: </w:t>
      </w:r>
      <w:hyperlink r:id="rId11" w:history="1">
        <w:r w:rsidR="00F507D1" w:rsidRPr="00E27AE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www.suhareva-center.mos.ru</w:t>
        </w:r>
      </w:hyperlink>
      <w:r w:rsidR="00F507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54EFB" w:rsidRPr="00F507D1" w:rsidRDefault="00C25176" w:rsidP="00F507D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07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hyperlink r:id="rId12" w:history="1">
        <w:r w:rsidR="00F507D1" w:rsidRPr="00E27AE0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bukhbindermv1@suhareva-center.mos.ru</w:t>
        </w:r>
      </w:hyperlink>
      <w:r w:rsidR="00F507D1" w:rsidRPr="00F507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sectPr w:rsidR="00554EFB" w:rsidRPr="00F507D1" w:rsidSect="00F507D1">
      <w:pgSz w:w="11909" w:h="16834"/>
      <w:pgMar w:top="1133" w:right="994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358"/>
    <w:multiLevelType w:val="multilevel"/>
    <w:tmpl w:val="20D26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080650"/>
    <w:multiLevelType w:val="multilevel"/>
    <w:tmpl w:val="DB280F00"/>
    <w:lvl w:ilvl="0">
      <w:start w:val="1"/>
      <w:numFmt w:val="decimal"/>
      <w:lvlText w:val="%1."/>
      <w:lvlJc w:val="left"/>
      <w:pPr>
        <w:ind w:left="992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2F81A90"/>
    <w:multiLevelType w:val="multilevel"/>
    <w:tmpl w:val="7D2C6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AF4CEF"/>
    <w:multiLevelType w:val="multilevel"/>
    <w:tmpl w:val="7FE26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FB"/>
    <w:rsid w:val="00002568"/>
    <w:rsid w:val="00246987"/>
    <w:rsid w:val="00351B97"/>
    <w:rsid w:val="00554EFB"/>
    <w:rsid w:val="00586CAD"/>
    <w:rsid w:val="006F2903"/>
    <w:rsid w:val="007833D3"/>
    <w:rsid w:val="008366E0"/>
    <w:rsid w:val="008832A6"/>
    <w:rsid w:val="008A5230"/>
    <w:rsid w:val="009238CD"/>
    <w:rsid w:val="009F1A69"/>
    <w:rsid w:val="00A20126"/>
    <w:rsid w:val="00A85C33"/>
    <w:rsid w:val="00C25176"/>
    <w:rsid w:val="00DB1662"/>
    <w:rsid w:val="00ED0AA4"/>
    <w:rsid w:val="00F507D1"/>
    <w:rsid w:val="00F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B724"/>
  <w15:docId w15:val="{2B55681B-2623-4386-92E0-99C87D5F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unhideWhenUsed/>
    <w:rsid w:val="00C4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251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5176"/>
    <w:rPr>
      <w:rFonts w:ascii="Segoe UI" w:hAnsi="Segoe UI" w:cs="Segoe UI"/>
      <w:sz w:val="18"/>
      <w:szCs w:val="18"/>
    </w:rPr>
  </w:style>
  <w:style w:type="character" w:customStyle="1" w:styleId="translatable-message">
    <w:name w:val="translatable-message"/>
    <w:basedOn w:val="a0"/>
    <w:rsid w:val="00DB1662"/>
  </w:style>
  <w:style w:type="character" w:customStyle="1" w:styleId="time">
    <w:name w:val="time"/>
    <w:basedOn w:val="a0"/>
    <w:rsid w:val="00DB1662"/>
  </w:style>
  <w:style w:type="character" w:customStyle="1" w:styleId="i18n">
    <w:name w:val="i18n"/>
    <w:basedOn w:val="a0"/>
    <w:rsid w:val="00DB1662"/>
  </w:style>
  <w:style w:type="character" w:styleId="ab">
    <w:name w:val="Hyperlink"/>
    <w:basedOn w:val="a0"/>
    <w:uiPriority w:val="99"/>
    <w:unhideWhenUsed/>
    <w:rsid w:val="00DB1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507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794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8001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11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670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1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83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14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0f8bc449363904d04886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u/670f8c4be010db04f4e89cd1/" TargetMode="External"/><Relationship Id="rId12" Type="http://schemas.openxmlformats.org/officeDocument/2006/relationships/hyperlink" Target="mailto:bukhbindermv1@suhareva-center.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uhareva-center.mo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lnikovaen2@suhareva-center.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0f8c85d046880562b1f16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xp95FO7r0TfrDHsyTkxtuUJ3g==">CgMxLjAyCGguZ2pkZ3hzOAByITEwUkxiTmJKc1IwQjRnTXBZOENSQkhXYUl1SF84OWU0NA==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Acer</cp:lastModifiedBy>
  <cp:revision>5</cp:revision>
  <cp:lastPrinted>2025-01-22T12:32:00Z</cp:lastPrinted>
  <dcterms:created xsi:type="dcterms:W3CDTF">2025-01-22T12:31:00Z</dcterms:created>
  <dcterms:modified xsi:type="dcterms:W3CDTF">2025-01-22T12:32:00Z</dcterms:modified>
</cp:coreProperties>
</file>